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B5" w:rsidRPr="00DA71D7" w:rsidRDefault="002520B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7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ШТАБ ВОСПИТАТЕЛЬНОЙ РАБОТЫ является общественным органом, проводящим комплексную работу по воспитанию, развитию и социальной защите обучающихся в образовательной организации, содействует охране их прав, проводит мероприятия по профилактике антиобщественного поведения учащихся, по предупреждению правонарушений и преступлений среди несовершеннолетних, формированию общепринятых норм культуры поведения и здорового образа жизни.</w:t>
      </w:r>
    </w:p>
    <w:p w:rsidR="002520B5" w:rsidRDefault="002520B5">
      <w:pPr>
        <w:rPr>
          <w:rFonts w:ascii="Arial" w:hAnsi="Arial"/>
          <w:color w:val="000000"/>
          <w:sz w:val="15"/>
          <w:szCs w:val="15"/>
          <w:shd w:val="clear" w:color="auto" w:fill="FFFFFF"/>
        </w:rPr>
      </w:pPr>
    </w:p>
    <w:p w:rsidR="0002036B" w:rsidRDefault="0002036B">
      <w:r w:rsidRPr="0002036B">
        <w:t>Методические рекомендации о штабе ВР</w:t>
      </w:r>
      <w:r>
        <w:t xml:space="preserve"> - </w:t>
      </w:r>
      <w:hyperlink r:id="rId4" w:history="1">
        <w:r w:rsidRPr="005A6974">
          <w:rPr>
            <w:rStyle w:val="a3"/>
          </w:rPr>
          <w:t>https://sh-ulyukchikanskaya-r81.gosweb.gosuslugi.ru/svedeniya-ob-obrazovatelnoy-organizatsii/dokumenty/dokumenty-all-52_295.html</w:t>
        </w:r>
      </w:hyperlink>
    </w:p>
    <w:p w:rsidR="0002036B" w:rsidRDefault="00E43131">
      <w:hyperlink r:id="rId5" w:history="1">
        <w:r w:rsidR="0002036B" w:rsidRPr="005A6974">
          <w:rPr>
            <w:rStyle w:val="a3"/>
          </w:rPr>
          <w:t>https://sh-ulyukchikanskaya-r81.gosweb.gosuslugi.ru/glavnoe/vospitatelnaya-rabota/</w:t>
        </w:r>
      </w:hyperlink>
      <w:r w:rsidR="0002036B">
        <w:t xml:space="preserve"> раздел ВР</w:t>
      </w:r>
    </w:p>
    <w:p w:rsidR="002520B5" w:rsidRDefault="0002036B">
      <w:r>
        <w:t xml:space="preserve"> </w:t>
      </w:r>
      <w:hyperlink r:id="rId6" w:history="1">
        <w:r w:rsidR="004A3974" w:rsidRPr="00964942">
          <w:rPr>
            <w:rStyle w:val="a3"/>
          </w:rPr>
          <w:t>https://sh-ulyukchikanskaya-r81.gosweb.gosuslugi.ru/svedeniya-ob-obrazovatelnoy-organizatsii/dokumenty/dokumenty-all-52_296.html</w:t>
        </w:r>
      </w:hyperlink>
      <w:r w:rsidR="004A3974">
        <w:t xml:space="preserve"> </w:t>
      </w:r>
      <w:r w:rsidR="004C1AD9">
        <w:t xml:space="preserve">- </w:t>
      </w:r>
      <w:r w:rsidR="004A3974">
        <w:t>План заседаний штаба ВР</w:t>
      </w:r>
    </w:p>
    <w:p w:rsidR="004A3974" w:rsidRDefault="004A3974"/>
    <w:sectPr w:rsidR="004A3974" w:rsidSect="00636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520B5"/>
    <w:rsid w:val="0002036B"/>
    <w:rsid w:val="002520B5"/>
    <w:rsid w:val="003D2142"/>
    <w:rsid w:val="004A3974"/>
    <w:rsid w:val="004C1AD9"/>
    <w:rsid w:val="00636249"/>
    <w:rsid w:val="00DA71D7"/>
    <w:rsid w:val="00E4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3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-ulyukchikanskaya-r81.gosweb.gosuslugi.ru/svedeniya-ob-obrazovatelnoy-organizatsii/dokumenty/dokumenty-all-52_296.html" TargetMode="External"/><Relationship Id="rId5" Type="http://schemas.openxmlformats.org/officeDocument/2006/relationships/hyperlink" Target="https://sh-ulyukchikanskaya-r81.gosweb.gosuslugi.ru/glavnoe/vospitatelnaya-rabota/" TargetMode="External"/><Relationship Id="rId4" Type="http://schemas.openxmlformats.org/officeDocument/2006/relationships/hyperlink" Target="https://sh-ulyukchikanskaya-r81.gosweb.gosuslugi.ru/svedeniya-ob-obrazovatelnoy-organizatsii/dokumenty/dokumenty-all-52_29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2024-10-18T07:27:00Z</dcterms:created>
  <dcterms:modified xsi:type="dcterms:W3CDTF">2024-10-18T11:56:00Z</dcterms:modified>
</cp:coreProperties>
</file>